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34"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D725EF" w:rsidRPr="00705789">
        <w:rPr>
          <w:rFonts w:ascii="Garamond" w:hAnsi="Garamond" w:cs="Times New Roman"/>
          <w:i/>
          <w:sz w:val="20"/>
        </w:rPr>
        <w:t>Thor</w:t>
      </w:r>
      <w:r w:rsidR="00D725EF" w:rsidRPr="00705789">
        <w:rPr>
          <w:rFonts w:ascii="Garamond" w:hAnsi="Garamond" w:cs="Times New Roman"/>
          <w:sz w:val="20"/>
        </w:rPr>
        <w:t xml:space="preserve"> has taken Marvel’s earth-bound super hero action into the world of Norse mythology. Like most of the comic company’s movies, </w:t>
      </w:r>
      <w:r w:rsidR="00D725EF" w:rsidRPr="00705789">
        <w:rPr>
          <w:rFonts w:ascii="Garamond" w:hAnsi="Garamond" w:cs="Times New Roman"/>
          <w:i/>
          <w:sz w:val="20"/>
        </w:rPr>
        <w:t>Thor</w:t>
      </w:r>
      <w:r w:rsidR="00D725EF" w:rsidRPr="00705789">
        <w:rPr>
          <w:rFonts w:ascii="Garamond" w:hAnsi="Garamond" w:cs="Times New Roman"/>
          <w:sz w:val="20"/>
        </w:rPr>
        <w:t xml:space="preserve"> </w:t>
      </w:r>
      <w:r w:rsidR="00C92083" w:rsidRPr="00705789">
        <w:rPr>
          <w:rFonts w:ascii="Garamond" w:hAnsi="Garamond" w:cs="Times New Roman"/>
          <w:sz w:val="20"/>
        </w:rPr>
        <w:t xml:space="preserve">is filled with action, and more </w:t>
      </w:r>
      <w:proofErr w:type="spellStart"/>
      <w:r w:rsidR="00C92083" w:rsidRPr="00705789">
        <w:rPr>
          <w:rFonts w:ascii="Garamond" w:hAnsi="Garamond" w:cs="Times New Roman"/>
          <w:sz w:val="20"/>
        </w:rPr>
        <w:t>eciting</w:t>
      </w:r>
      <w:proofErr w:type="spellEnd"/>
      <w:r w:rsidR="00C92083" w:rsidRPr="00705789">
        <w:rPr>
          <w:rFonts w:ascii="Garamond" w:hAnsi="Garamond" w:cs="Times New Roman"/>
          <w:sz w:val="20"/>
        </w:rPr>
        <w:t xml:space="preserve"> than the comics they are based on.</w:t>
      </w:r>
    </w:p>
    <w:p w:rsidR="00955734"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955734" w:rsidRPr="00705789">
        <w:rPr>
          <w:rFonts w:ascii="Garamond" w:hAnsi="Garamond" w:cs="Times New Roman"/>
          <w:sz w:val="20"/>
        </w:rPr>
        <w:t xml:space="preserve">The movie is based on Marvel’s comic series, </w:t>
      </w:r>
      <w:r w:rsidR="00955734" w:rsidRPr="00705789">
        <w:rPr>
          <w:rFonts w:ascii="Garamond" w:hAnsi="Garamond" w:cs="Times New Roman"/>
          <w:i/>
          <w:sz w:val="20"/>
        </w:rPr>
        <w:t xml:space="preserve">The Mighty Thor, </w:t>
      </w:r>
      <w:r w:rsidR="00955734" w:rsidRPr="00705789">
        <w:rPr>
          <w:rFonts w:ascii="Garamond" w:hAnsi="Garamond" w:cs="Times New Roman"/>
          <w:sz w:val="20"/>
        </w:rPr>
        <w:t>written by Stan Lee,</w:t>
      </w:r>
      <w:r w:rsidR="00955734" w:rsidRPr="00705789">
        <w:rPr>
          <w:rFonts w:ascii="Garamond" w:hAnsi="Garamond" w:cs="Times New Roman"/>
          <w:i/>
          <w:sz w:val="20"/>
        </w:rPr>
        <w:t xml:space="preserve"> </w:t>
      </w:r>
      <w:r w:rsidR="00955734" w:rsidRPr="00705789">
        <w:rPr>
          <w:rFonts w:ascii="Garamond" w:hAnsi="Garamond" w:cs="Times New Roman"/>
          <w:sz w:val="20"/>
        </w:rPr>
        <w:t>which depicts the story of a hammer slinging hero from the heavens</w:t>
      </w:r>
      <w:r w:rsidR="00CA11DF" w:rsidRPr="00705789">
        <w:rPr>
          <w:rFonts w:ascii="Garamond" w:hAnsi="Garamond" w:cs="Times New Roman"/>
          <w:sz w:val="20"/>
        </w:rPr>
        <w:t xml:space="preserve"> of </w:t>
      </w:r>
      <w:proofErr w:type="spellStart"/>
      <w:r w:rsidR="00CA11DF" w:rsidRPr="00705789">
        <w:rPr>
          <w:rFonts w:ascii="Garamond" w:hAnsi="Garamond" w:cs="Times New Roman"/>
          <w:sz w:val="20"/>
        </w:rPr>
        <w:t>Asgard</w:t>
      </w:r>
      <w:proofErr w:type="spellEnd"/>
      <w:r w:rsidR="00955734" w:rsidRPr="00705789">
        <w:rPr>
          <w:rFonts w:ascii="Garamond" w:hAnsi="Garamond" w:cs="Times New Roman"/>
          <w:sz w:val="20"/>
        </w:rPr>
        <w:t>.</w:t>
      </w:r>
      <w:r w:rsidR="00D725EF" w:rsidRPr="00705789">
        <w:rPr>
          <w:rFonts w:ascii="Garamond" w:hAnsi="Garamond" w:cs="Times New Roman"/>
          <w:sz w:val="20"/>
        </w:rPr>
        <w:t xml:space="preserve"> </w:t>
      </w:r>
    </w:p>
    <w:p w:rsidR="00955734" w:rsidRPr="00705789" w:rsidRDefault="00705789" w:rsidP="00705789">
      <w:pPr>
        <w:spacing w:after="0" w:line="240" w:lineRule="auto"/>
        <w:rPr>
          <w:rFonts w:ascii="Garamond" w:hAnsi="Garamond" w:cs="Times New Roman"/>
          <w:sz w:val="20"/>
        </w:rPr>
      </w:pPr>
      <w:r w:rsidRPr="00705789">
        <w:rPr>
          <w:rFonts w:ascii="Garamond" w:hAnsi="Garamond" w:cs="Times New Roman"/>
          <w:i/>
          <w:sz w:val="20"/>
        </w:rPr>
        <w:t xml:space="preserve">  </w:t>
      </w:r>
      <w:r w:rsidR="00955734" w:rsidRPr="00705789">
        <w:rPr>
          <w:rFonts w:ascii="Garamond" w:hAnsi="Garamond" w:cs="Times New Roman"/>
          <w:i/>
          <w:sz w:val="20"/>
        </w:rPr>
        <w:t>Thor</w:t>
      </w:r>
      <w:r w:rsidR="00955734" w:rsidRPr="00705789">
        <w:rPr>
          <w:rFonts w:ascii="Garamond" w:hAnsi="Garamond" w:cs="Times New Roman"/>
          <w:sz w:val="20"/>
        </w:rPr>
        <w:t xml:space="preserve"> gives the audience </w:t>
      </w:r>
      <w:r w:rsidR="004525A1" w:rsidRPr="00705789">
        <w:rPr>
          <w:rFonts w:ascii="Garamond" w:hAnsi="Garamond" w:cs="Times New Roman"/>
          <w:sz w:val="20"/>
        </w:rPr>
        <w:t>gripping</w:t>
      </w:r>
      <w:r w:rsidR="00955734" w:rsidRPr="00705789">
        <w:rPr>
          <w:rFonts w:ascii="Garamond" w:hAnsi="Garamond" w:cs="Times New Roman"/>
          <w:sz w:val="20"/>
        </w:rPr>
        <w:t xml:space="preserve"> sequences, both on Earth and in the heavens, along with comic relief, but still stay</w:t>
      </w:r>
      <w:r w:rsidR="004525A1" w:rsidRPr="00705789">
        <w:rPr>
          <w:rFonts w:ascii="Garamond" w:hAnsi="Garamond" w:cs="Times New Roman"/>
          <w:sz w:val="20"/>
        </w:rPr>
        <w:t>s</w:t>
      </w:r>
      <w:r w:rsidR="00955734" w:rsidRPr="00705789">
        <w:rPr>
          <w:rFonts w:ascii="Garamond" w:hAnsi="Garamond" w:cs="Times New Roman"/>
          <w:sz w:val="20"/>
        </w:rPr>
        <w:t xml:space="preserve"> focused on the story. The plot of the movie has some complexity, but for the most part is a pretty easy movie to follow for teens and adults. </w:t>
      </w:r>
    </w:p>
    <w:p w:rsidR="00CA11DF"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D725EF" w:rsidRPr="00705789">
        <w:rPr>
          <w:rFonts w:ascii="Garamond" w:hAnsi="Garamond" w:cs="Times New Roman"/>
          <w:sz w:val="20"/>
        </w:rPr>
        <w:t>The</w:t>
      </w:r>
      <w:r w:rsidR="005A1C8D" w:rsidRPr="00705789">
        <w:rPr>
          <w:rFonts w:ascii="Garamond" w:hAnsi="Garamond" w:cs="Times New Roman"/>
          <w:sz w:val="20"/>
        </w:rPr>
        <w:t xml:space="preserve"> 27 year old,</w:t>
      </w:r>
      <w:r w:rsidR="00D725EF" w:rsidRPr="00705789">
        <w:rPr>
          <w:rFonts w:ascii="Garamond" w:hAnsi="Garamond" w:cs="Times New Roman"/>
          <w:sz w:val="20"/>
        </w:rPr>
        <w:t xml:space="preserve"> Australian Chris </w:t>
      </w:r>
      <w:proofErr w:type="spellStart"/>
      <w:r w:rsidR="00D725EF" w:rsidRPr="00705789">
        <w:rPr>
          <w:rFonts w:ascii="Garamond" w:hAnsi="Garamond" w:cs="Times New Roman"/>
          <w:sz w:val="20"/>
        </w:rPr>
        <w:t>Hemsworth</w:t>
      </w:r>
      <w:proofErr w:type="spellEnd"/>
      <w:r w:rsidR="00D725EF" w:rsidRPr="00705789">
        <w:rPr>
          <w:rFonts w:ascii="Garamond" w:hAnsi="Garamond" w:cs="Times New Roman"/>
          <w:sz w:val="20"/>
        </w:rPr>
        <w:t xml:space="preserve">, who has played </w:t>
      </w:r>
      <w:r w:rsidR="00C92083" w:rsidRPr="00705789">
        <w:rPr>
          <w:rFonts w:ascii="Garamond" w:hAnsi="Garamond" w:cs="Times New Roman"/>
          <w:sz w:val="20"/>
        </w:rPr>
        <w:t>small</w:t>
      </w:r>
      <w:r w:rsidR="00D725EF" w:rsidRPr="00705789">
        <w:rPr>
          <w:rFonts w:ascii="Garamond" w:hAnsi="Garamond" w:cs="Times New Roman"/>
          <w:sz w:val="20"/>
        </w:rPr>
        <w:t xml:space="preserve"> </w:t>
      </w:r>
      <w:r w:rsidR="005A1C8D" w:rsidRPr="00705789">
        <w:rPr>
          <w:rFonts w:ascii="Garamond" w:hAnsi="Garamond" w:cs="Times New Roman"/>
          <w:sz w:val="20"/>
        </w:rPr>
        <w:t>roles</w:t>
      </w:r>
      <w:r w:rsidR="00D725EF" w:rsidRPr="00705789">
        <w:rPr>
          <w:rFonts w:ascii="Garamond" w:hAnsi="Garamond" w:cs="Times New Roman"/>
          <w:sz w:val="20"/>
        </w:rPr>
        <w:t xml:space="preserve"> in movies like </w:t>
      </w:r>
      <w:r w:rsidR="00D725EF" w:rsidRPr="00705789">
        <w:rPr>
          <w:rFonts w:ascii="Garamond" w:hAnsi="Garamond" w:cs="Times New Roman"/>
          <w:i/>
          <w:sz w:val="20"/>
        </w:rPr>
        <w:t xml:space="preserve">The Perfect Getaway </w:t>
      </w:r>
      <w:r w:rsidR="00D725EF" w:rsidRPr="00705789">
        <w:rPr>
          <w:rFonts w:ascii="Garamond" w:hAnsi="Garamond" w:cs="Times New Roman"/>
          <w:sz w:val="20"/>
        </w:rPr>
        <w:t xml:space="preserve">and </w:t>
      </w:r>
      <w:r w:rsidR="005A1C8D" w:rsidRPr="00705789">
        <w:rPr>
          <w:rFonts w:ascii="Garamond" w:hAnsi="Garamond" w:cs="Times New Roman"/>
          <w:i/>
          <w:sz w:val="20"/>
        </w:rPr>
        <w:t xml:space="preserve">Star Trek, </w:t>
      </w:r>
      <w:r w:rsidR="005A1C8D" w:rsidRPr="00705789">
        <w:rPr>
          <w:rFonts w:ascii="Garamond" w:hAnsi="Garamond" w:cs="Times New Roman"/>
          <w:sz w:val="20"/>
        </w:rPr>
        <w:t xml:space="preserve">acted as the muscular Norse god of </w:t>
      </w:r>
      <w:r w:rsidR="004525A1" w:rsidRPr="00705789">
        <w:rPr>
          <w:rFonts w:ascii="Garamond" w:hAnsi="Garamond" w:cs="Times New Roman"/>
          <w:sz w:val="20"/>
        </w:rPr>
        <w:t>thunder</w:t>
      </w:r>
      <w:r w:rsidR="005A1C8D" w:rsidRPr="00705789">
        <w:rPr>
          <w:rFonts w:ascii="Garamond" w:hAnsi="Garamond" w:cs="Times New Roman"/>
          <w:sz w:val="20"/>
        </w:rPr>
        <w:t xml:space="preserve">, Thor. Although it is clear that this was </w:t>
      </w:r>
      <w:proofErr w:type="spellStart"/>
      <w:r w:rsidR="005A1C8D" w:rsidRPr="00705789">
        <w:rPr>
          <w:rFonts w:ascii="Garamond" w:hAnsi="Garamond" w:cs="Times New Roman"/>
          <w:sz w:val="20"/>
        </w:rPr>
        <w:t>Hemsworth</w:t>
      </w:r>
      <w:proofErr w:type="spellEnd"/>
      <w:r w:rsidR="005A1C8D" w:rsidRPr="00705789">
        <w:rPr>
          <w:rFonts w:ascii="Garamond" w:hAnsi="Garamond" w:cs="Times New Roman"/>
          <w:sz w:val="20"/>
        </w:rPr>
        <w:t xml:space="preserve"> first lead role in a high-budget movie, his </w:t>
      </w:r>
      <w:r w:rsidR="00C92083" w:rsidRPr="00705789">
        <w:rPr>
          <w:rFonts w:ascii="Garamond" w:hAnsi="Garamond" w:cs="Times New Roman"/>
          <w:sz w:val="20"/>
        </w:rPr>
        <w:t>impressive</w:t>
      </w:r>
      <w:r w:rsidR="005A1C8D" w:rsidRPr="00705789">
        <w:rPr>
          <w:rFonts w:ascii="Garamond" w:hAnsi="Garamond" w:cs="Times New Roman"/>
          <w:sz w:val="20"/>
        </w:rPr>
        <w:t xml:space="preserve"> physic helped him land </w:t>
      </w:r>
      <w:r w:rsidR="004525A1" w:rsidRPr="00705789">
        <w:rPr>
          <w:rFonts w:ascii="Garamond" w:hAnsi="Garamond" w:cs="Times New Roman"/>
          <w:sz w:val="20"/>
        </w:rPr>
        <w:t>the</w:t>
      </w:r>
      <w:r w:rsidR="001612DD" w:rsidRPr="00705789">
        <w:rPr>
          <w:rFonts w:ascii="Garamond" w:hAnsi="Garamond" w:cs="Times New Roman"/>
          <w:sz w:val="20"/>
        </w:rPr>
        <w:t xml:space="preserve"> role of a confident, hammer wielding</w:t>
      </w:r>
      <w:r w:rsidR="005A1C8D" w:rsidRPr="00705789">
        <w:rPr>
          <w:rFonts w:ascii="Garamond" w:hAnsi="Garamond" w:cs="Times New Roman"/>
          <w:sz w:val="20"/>
        </w:rPr>
        <w:t xml:space="preserve"> super hero.</w:t>
      </w:r>
      <w:r w:rsidR="00CA11DF" w:rsidRPr="00705789">
        <w:rPr>
          <w:rFonts w:ascii="Garamond" w:hAnsi="Garamond" w:cs="Times New Roman"/>
          <w:sz w:val="20"/>
        </w:rPr>
        <w:t xml:space="preserve"> </w:t>
      </w:r>
    </w:p>
    <w:p w:rsidR="00D725EF"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CA11DF" w:rsidRPr="00705789">
        <w:rPr>
          <w:rFonts w:ascii="Garamond" w:hAnsi="Garamond" w:cs="Times New Roman"/>
          <w:sz w:val="20"/>
        </w:rPr>
        <w:t xml:space="preserve">More than half the movie is placed in </w:t>
      </w:r>
      <w:proofErr w:type="spellStart"/>
      <w:r w:rsidR="00CA11DF" w:rsidRPr="00705789">
        <w:rPr>
          <w:rFonts w:ascii="Garamond" w:hAnsi="Garamond" w:cs="Times New Roman"/>
          <w:sz w:val="20"/>
        </w:rPr>
        <w:t>Asgard</w:t>
      </w:r>
      <w:proofErr w:type="spellEnd"/>
      <w:r w:rsidR="00CA11DF" w:rsidRPr="00705789">
        <w:rPr>
          <w:rFonts w:ascii="Garamond" w:hAnsi="Garamond" w:cs="Times New Roman"/>
          <w:sz w:val="20"/>
        </w:rPr>
        <w:t xml:space="preserve"> with Thor’s adopted brother Loki attempting to take his brother’s place as heir to the throne. During the beginning it seems as though Loki is trying to help Thor, but his ultimate lust for power turns him to betray his brother.</w:t>
      </w:r>
    </w:p>
    <w:p w:rsidR="00705789"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C92083" w:rsidRPr="00705789">
        <w:rPr>
          <w:rFonts w:ascii="Garamond" w:hAnsi="Garamond" w:cs="Times New Roman"/>
          <w:sz w:val="20"/>
        </w:rPr>
        <w:t>As with</w:t>
      </w:r>
      <w:r w:rsidR="001612DD" w:rsidRPr="00705789">
        <w:rPr>
          <w:rFonts w:ascii="Garamond" w:hAnsi="Garamond" w:cs="Times New Roman"/>
          <w:sz w:val="20"/>
        </w:rPr>
        <w:t xml:space="preserve"> nearly every super hero Thor has a tragic flaw, his overly arrogant and cocky attitude. Because of his nature Thor is banished to Earth and </w:t>
      </w:r>
      <w:r w:rsidR="004525A1" w:rsidRPr="00705789">
        <w:rPr>
          <w:rFonts w:ascii="Garamond" w:hAnsi="Garamond" w:cs="Times New Roman"/>
          <w:sz w:val="20"/>
        </w:rPr>
        <w:t xml:space="preserve">falls in love with a </w:t>
      </w:r>
      <w:proofErr w:type="spellStart"/>
      <w:r w:rsidR="004525A1" w:rsidRPr="00705789">
        <w:rPr>
          <w:rFonts w:ascii="Garamond" w:hAnsi="Garamond" w:cs="Times New Roman"/>
          <w:sz w:val="20"/>
        </w:rPr>
        <w:t>Jane</w:t>
      </w:r>
      <w:proofErr w:type="gramStart"/>
      <w:r w:rsidR="001612DD" w:rsidRPr="00705789">
        <w:rPr>
          <w:rFonts w:ascii="Garamond" w:hAnsi="Garamond" w:cs="Times New Roman"/>
          <w:sz w:val="20"/>
        </w:rPr>
        <w:t>,</w:t>
      </w:r>
      <w:r w:rsidR="004525A1" w:rsidRPr="00705789">
        <w:rPr>
          <w:rFonts w:ascii="Garamond" w:hAnsi="Garamond" w:cs="Times New Roman"/>
          <w:sz w:val="20"/>
        </w:rPr>
        <w:t>a</w:t>
      </w:r>
      <w:proofErr w:type="spellEnd"/>
      <w:proofErr w:type="gramEnd"/>
      <w:r w:rsidR="004525A1" w:rsidRPr="00705789">
        <w:rPr>
          <w:rFonts w:ascii="Garamond" w:hAnsi="Garamond" w:cs="Times New Roman"/>
          <w:sz w:val="20"/>
        </w:rPr>
        <w:t xml:space="preserve"> young woman played by</w:t>
      </w:r>
      <w:r w:rsidR="001612DD" w:rsidRPr="00705789">
        <w:rPr>
          <w:rFonts w:ascii="Garamond" w:hAnsi="Garamond" w:cs="Times New Roman"/>
          <w:sz w:val="20"/>
        </w:rPr>
        <w:t xml:space="preserve"> Natalie Portman, who changes him </w:t>
      </w:r>
      <w:r w:rsidR="00955734" w:rsidRPr="00705789">
        <w:rPr>
          <w:rFonts w:ascii="Garamond" w:hAnsi="Garamond" w:cs="Times New Roman"/>
          <w:sz w:val="20"/>
        </w:rPr>
        <w:t>into someone worthy enou</w:t>
      </w:r>
      <w:r w:rsidR="00CA11DF" w:rsidRPr="00705789">
        <w:rPr>
          <w:rFonts w:ascii="Garamond" w:hAnsi="Garamond" w:cs="Times New Roman"/>
          <w:sz w:val="20"/>
        </w:rPr>
        <w:t xml:space="preserve">gh to rejoin the kingdom of </w:t>
      </w:r>
      <w:proofErr w:type="spellStart"/>
      <w:r w:rsidR="00CA11DF" w:rsidRPr="00705789">
        <w:rPr>
          <w:rFonts w:ascii="Garamond" w:hAnsi="Garamond" w:cs="Times New Roman"/>
          <w:sz w:val="20"/>
        </w:rPr>
        <w:t>Asgard</w:t>
      </w:r>
      <w:proofErr w:type="spellEnd"/>
      <w:r w:rsidR="00955734" w:rsidRPr="00705789">
        <w:rPr>
          <w:rFonts w:ascii="Garamond" w:hAnsi="Garamond" w:cs="Times New Roman"/>
          <w:sz w:val="20"/>
        </w:rPr>
        <w:t>.</w:t>
      </w:r>
    </w:p>
    <w:p w:rsidR="00252A93"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4525A1" w:rsidRPr="00705789">
        <w:rPr>
          <w:rFonts w:ascii="Garamond" w:hAnsi="Garamond" w:cs="Times New Roman"/>
          <w:sz w:val="20"/>
        </w:rPr>
        <w:t xml:space="preserve">The golden city of </w:t>
      </w:r>
      <w:proofErr w:type="spellStart"/>
      <w:proofErr w:type="gramStart"/>
      <w:r w:rsidR="00252A93" w:rsidRPr="00705789">
        <w:rPr>
          <w:rFonts w:ascii="Garamond" w:hAnsi="Garamond" w:cs="Times New Roman"/>
          <w:sz w:val="20"/>
        </w:rPr>
        <w:t>Asga</w:t>
      </w:r>
      <w:r w:rsidR="004525A1" w:rsidRPr="00705789">
        <w:rPr>
          <w:rFonts w:ascii="Garamond" w:hAnsi="Garamond" w:cs="Times New Roman"/>
          <w:sz w:val="20"/>
        </w:rPr>
        <w:t>rd</w:t>
      </w:r>
      <w:proofErr w:type="spellEnd"/>
      <w:r w:rsidR="004525A1" w:rsidRPr="00705789">
        <w:rPr>
          <w:rFonts w:ascii="Garamond" w:hAnsi="Garamond" w:cs="Times New Roman"/>
          <w:sz w:val="20"/>
        </w:rPr>
        <w:t xml:space="preserve"> </w:t>
      </w:r>
      <w:r w:rsidR="00252A93" w:rsidRPr="00705789">
        <w:rPr>
          <w:rFonts w:ascii="Garamond" w:hAnsi="Garamond" w:cs="Times New Roman"/>
          <w:sz w:val="20"/>
        </w:rPr>
        <w:t xml:space="preserve"> is</w:t>
      </w:r>
      <w:proofErr w:type="gramEnd"/>
      <w:r w:rsidR="004525A1" w:rsidRPr="00705789">
        <w:rPr>
          <w:rFonts w:ascii="Garamond" w:hAnsi="Garamond" w:cs="Times New Roman"/>
          <w:sz w:val="20"/>
        </w:rPr>
        <w:t xml:space="preserve"> almost</w:t>
      </w:r>
      <w:r w:rsidR="00252A93" w:rsidRPr="00705789">
        <w:rPr>
          <w:rFonts w:ascii="Garamond" w:hAnsi="Garamond" w:cs="Times New Roman"/>
          <w:sz w:val="20"/>
        </w:rPr>
        <w:t xml:space="preserve"> completely made from SGI. This carries over to the first of the major battle scenes, where Thor fights hordes of red-eyed frost giants, which he believes are set to destroy his kingdom. </w:t>
      </w:r>
    </w:p>
    <w:p w:rsidR="00252A93" w:rsidRPr="00705789" w:rsidRDefault="00705789" w:rsidP="00705789">
      <w:pPr>
        <w:spacing w:after="0" w:line="240" w:lineRule="auto"/>
        <w:rPr>
          <w:rFonts w:ascii="Garamond" w:hAnsi="Garamond" w:cs="Times New Roman"/>
          <w:sz w:val="20"/>
        </w:rPr>
      </w:pPr>
      <w:r w:rsidRPr="00705789">
        <w:rPr>
          <w:rFonts w:ascii="Garamond" w:hAnsi="Garamond" w:cs="Times New Roman"/>
          <w:sz w:val="20"/>
        </w:rPr>
        <w:t xml:space="preserve">  </w:t>
      </w:r>
      <w:r w:rsidR="00252A93" w:rsidRPr="00705789">
        <w:rPr>
          <w:rFonts w:ascii="Garamond" w:hAnsi="Garamond" w:cs="Times New Roman"/>
          <w:sz w:val="20"/>
        </w:rPr>
        <w:t>Unlike Marvel’s other movie investments,</w:t>
      </w:r>
      <w:r w:rsidR="00252A93" w:rsidRPr="00705789">
        <w:rPr>
          <w:rFonts w:ascii="Garamond" w:hAnsi="Garamond" w:cs="Times New Roman"/>
          <w:i/>
          <w:sz w:val="20"/>
        </w:rPr>
        <w:t xml:space="preserve"> Thor</w:t>
      </w:r>
      <w:r w:rsidR="00252A93" w:rsidRPr="00705789">
        <w:rPr>
          <w:rFonts w:ascii="Garamond" w:hAnsi="Garamond" w:cs="Times New Roman"/>
          <w:sz w:val="20"/>
        </w:rPr>
        <w:t xml:space="preserve"> does not</w:t>
      </w:r>
      <w:r w:rsidR="004525A1" w:rsidRPr="00705789">
        <w:rPr>
          <w:rFonts w:ascii="Garamond" w:hAnsi="Garamond" w:cs="Times New Roman"/>
          <w:sz w:val="20"/>
        </w:rPr>
        <w:t xml:space="preserve"> have a specific enemy</w:t>
      </w:r>
      <w:r w:rsidR="00252A93" w:rsidRPr="00705789">
        <w:rPr>
          <w:rFonts w:ascii="Garamond" w:hAnsi="Garamond" w:cs="Times New Roman"/>
          <w:sz w:val="20"/>
        </w:rPr>
        <w:t xml:space="preserve"> or </w:t>
      </w:r>
      <w:proofErr w:type="spellStart"/>
      <w:r w:rsidR="00252A93" w:rsidRPr="00705789">
        <w:rPr>
          <w:rFonts w:ascii="Garamond" w:hAnsi="Garamond" w:cs="Times New Roman"/>
          <w:sz w:val="20"/>
        </w:rPr>
        <w:t>nemisis</w:t>
      </w:r>
      <w:proofErr w:type="spellEnd"/>
      <w:r w:rsidR="004525A1" w:rsidRPr="00705789">
        <w:rPr>
          <w:rFonts w:ascii="Garamond" w:hAnsi="Garamond" w:cs="Times New Roman"/>
          <w:sz w:val="20"/>
        </w:rPr>
        <w:t xml:space="preserve"> that</w:t>
      </w:r>
      <w:r w:rsidR="00252A93" w:rsidRPr="00705789">
        <w:rPr>
          <w:rFonts w:ascii="Garamond" w:hAnsi="Garamond" w:cs="Times New Roman"/>
          <w:sz w:val="20"/>
        </w:rPr>
        <w:t xml:space="preserve"> he</w:t>
      </w:r>
      <w:r w:rsidR="004525A1" w:rsidRPr="00705789">
        <w:rPr>
          <w:rFonts w:ascii="Garamond" w:hAnsi="Garamond" w:cs="Times New Roman"/>
          <w:sz w:val="20"/>
        </w:rPr>
        <w:t xml:space="preserve"> mu</w:t>
      </w:r>
      <w:r w:rsidR="00252A93" w:rsidRPr="00705789">
        <w:rPr>
          <w:rFonts w:ascii="Garamond" w:hAnsi="Garamond" w:cs="Times New Roman"/>
          <w:sz w:val="20"/>
        </w:rPr>
        <w:t>s</w:t>
      </w:r>
      <w:r w:rsidR="004525A1" w:rsidRPr="00705789">
        <w:rPr>
          <w:rFonts w:ascii="Garamond" w:hAnsi="Garamond" w:cs="Times New Roman"/>
          <w:sz w:val="20"/>
        </w:rPr>
        <w:t>t</w:t>
      </w:r>
      <w:r w:rsidR="00252A93" w:rsidRPr="00705789">
        <w:rPr>
          <w:rFonts w:ascii="Garamond" w:hAnsi="Garamond" w:cs="Times New Roman"/>
          <w:sz w:val="20"/>
        </w:rPr>
        <w:t xml:space="preserve"> fight in direct combat. While he does fight </w:t>
      </w:r>
      <w:proofErr w:type="spellStart"/>
      <w:r w:rsidR="00252A93" w:rsidRPr="00705789">
        <w:rPr>
          <w:rFonts w:ascii="Garamond" w:hAnsi="Garamond" w:cs="Times New Roman"/>
          <w:sz w:val="20"/>
        </w:rPr>
        <w:t>Asgard’s</w:t>
      </w:r>
      <w:proofErr w:type="spellEnd"/>
      <w:r w:rsidR="00252A93" w:rsidRPr="00705789">
        <w:rPr>
          <w:rFonts w:ascii="Garamond" w:hAnsi="Garamond" w:cs="Times New Roman"/>
          <w:sz w:val="20"/>
        </w:rPr>
        <w:t xml:space="preserve"> long time foe, the frost giants, the movie lacks a </w:t>
      </w:r>
      <w:r w:rsidR="004525A1" w:rsidRPr="00705789">
        <w:rPr>
          <w:rFonts w:ascii="Garamond" w:hAnsi="Garamond" w:cs="Times New Roman"/>
          <w:sz w:val="20"/>
        </w:rPr>
        <w:t xml:space="preserve">protagonist with a </w:t>
      </w:r>
      <w:r w:rsidR="00252A93" w:rsidRPr="00705789">
        <w:rPr>
          <w:rFonts w:ascii="Garamond" w:hAnsi="Garamond" w:cs="Times New Roman"/>
          <w:sz w:val="20"/>
        </w:rPr>
        <w:t>power</w:t>
      </w:r>
      <w:r w:rsidR="004525A1" w:rsidRPr="00705789">
        <w:rPr>
          <w:rFonts w:ascii="Garamond" w:hAnsi="Garamond" w:cs="Times New Roman"/>
          <w:sz w:val="20"/>
        </w:rPr>
        <w:t xml:space="preserve"> equal</w:t>
      </w:r>
      <w:r w:rsidR="00252A93" w:rsidRPr="00705789">
        <w:rPr>
          <w:rFonts w:ascii="Garamond" w:hAnsi="Garamond" w:cs="Times New Roman"/>
          <w:sz w:val="20"/>
        </w:rPr>
        <w:t xml:space="preserve"> to Thor</w:t>
      </w:r>
      <w:r w:rsidR="004525A1" w:rsidRPr="00705789">
        <w:rPr>
          <w:rFonts w:ascii="Garamond" w:hAnsi="Garamond" w:cs="Times New Roman"/>
          <w:sz w:val="20"/>
        </w:rPr>
        <w:t>’s</w:t>
      </w:r>
      <w:r w:rsidR="00252A93" w:rsidRPr="00705789">
        <w:rPr>
          <w:rFonts w:ascii="Garamond" w:hAnsi="Garamond" w:cs="Times New Roman"/>
          <w:sz w:val="20"/>
        </w:rPr>
        <w:t>.</w:t>
      </w:r>
    </w:p>
    <w:p w:rsidR="004525A1" w:rsidRPr="00705789" w:rsidRDefault="00705789" w:rsidP="00705789">
      <w:pPr>
        <w:spacing w:after="0" w:line="240" w:lineRule="auto"/>
        <w:rPr>
          <w:rFonts w:ascii="Garamond" w:hAnsi="Garamond" w:cs="Times New Roman"/>
          <w:sz w:val="20"/>
        </w:rPr>
      </w:pPr>
      <w:r w:rsidRPr="00705789">
        <w:rPr>
          <w:rFonts w:ascii="Garamond" w:hAnsi="Garamond" w:cs="Times New Roman"/>
          <w:i/>
          <w:sz w:val="20"/>
        </w:rPr>
        <w:t xml:space="preserve">  </w:t>
      </w:r>
      <w:r w:rsidR="004525A1" w:rsidRPr="00705789">
        <w:rPr>
          <w:rFonts w:ascii="Garamond" w:hAnsi="Garamond" w:cs="Times New Roman"/>
          <w:i/>
          <w:sz w:val="20"/>
        </w:rPr>
        <w:t>Thor</w:t>
      </w:r>
      <w:r w:rsidR="004525A1" w:rsidRPr="00705789">
        <w:rPr>
          <w:rFonts w:ascii="Garamond" w:hAnsi="Garamond" w:cs="Times New Roman"/>
          <w:sz w:val="20"/>
        </w:rPr>
        <w:t xml:space="preserve"> appeals mainly to Marvel movie fans in the past who like the mix of heroics, comedy, and impossible feats of man. Although </w:t>
      </w:r>
      <w:r w:rsidR="004525A1" w:rsidRPr="00705789">
        <w:rPr>
          <w:rFonts w:ascii="Garamond" w:hAnsi="Garamond" w:cs="Times New Roman"/>
          <w:i/>
          <w:sz w:val="20"/>
        </w:rPr>
        <w:t xml:space="preserve">Thor </w:t>
      </w:r>
      <w:r w:rsidR="004525A1" w:rsidRPr="00705789">
        <w:rPr>
          <w:rFonts w:ascii="Garamond" w:hAnsi="Garamond" w:cs="Times New Roman"/>
          <w:sz w:val="20"/>
        </w:rPr>
        <w:t>is not the greatest movie of the comic franchise it provided an entertaining and action packed movie</w:t>
      </w:r>
      <w:r w:rsidR="00E7295D" w:rsidRPr="00705789">
        <w:rPr>
          <w:rFonts w:ascii="Garamond" w:hAnsi="Garamond" w:cs="Times New Roman"/>
          <w:sz w:val="20"/>
        </w:rPr>
        <w:t xml:space="preserve"> </w:t>
      </w:r>
      <w:proofErr w:type="spellStart"/>
      <w:r w:rsidR="00E7295D" w:rsidRPr="00705789">
        <w:rPr>
          <w:rFonts w:ascii="Garamond" w:hAnsi="Garamond" w:cs="Times New Roman"/>
          <w:sz w:val="20"/>
        </w:rPr>
        <w:t>ecperience</w:t>
      </w:r>
      <w:proofErr w:type="spellEnd"/>
      <w:r w:rsidR="004525A1" w:rsidRPr="00705789">
        <w:rPr>
          <w:rFonts w:ascii="Garamond" w:hAnsi="Garamond" w:cs="Times New Roman"/>
          <w:sz w:val="20"/>
        </w:rPr>
        <w:t>.</w:t>
      </w:r>
    </w:p>
    <w:p w:rsidR="00252A93" w:rsidRDefault="00252A93" w:rsidP="001612DD">
      <w:pPr>
        <w:spacing w:after="0" w:line="480" w:lineRule="auto"/>
        <w:rPr>
          <w:rFonts w:ascii="Times New Roman" w:hAnsi="Times New Roman" w:cs="Times New Roman"/>
        </w:rPr>
      </w:pPr>
      <w:r>
        <w:rPr>
          <w:rFonts w:ascii="Times New Roman" w:hAnsi="Times New Roman" w:cs="Times New Roman"/>
        </w:rPr>
        <w:tab/>
        <w:t xml:space="preserve"> </w:t>
      </w:r>
    </w:p>
    <w:p w:rsidR="00252A93" w:rsidRDefault="00252A93" w:rsidP="001612DD">
      <w:pPr>
        <w:spacing w:after="0" w:line="480" w:lineRule="auto"/>
        <w:rPr>
          <w:rFonts w:ascii="Times New Roman" w:hAnsi="Times New Roman" w:cs="Times New Roman"/>
        </w:rPr>
      </w:pPr>
    </w:p>
    <w:p w:rsidR="00252A93" w:rsidRPr="00252A93" w:rsidRDefault="00252A93" w:rsidP="001612DD">
      <w:pPr>
        <w:spacing w:after="0" w:line="480" w:lineRule="auto"/>
        <w:rPr>
          <w:rFonts w:ascii="Times New Roman" w:hAnsi="Times New Roman" w:cs="Times New Roman"/>
        </w:rPr>
      </w:pPr>
    </w:p>
    <w:p w:rsidR="00CA11DF" w:rsidRDefault="00955734" w:rsidP="001612DD">
      <w:pPr>
        <w:spacing w:after="0" w:line="480" w:lineRule="auto"/>
        <w:rPr>
          <w:rFonts w:ascii="Times New Roman" w:hAnsi="Times New Roman" w:cs="Times New Roman"/>
        </w:rPr>
      </w:pPr>
      <w:r>
        <w:rPr>
          <w:rFonts w:ascii="Times New Roman" w:hAnsi="Times New Roman" w:cs="Times New Roman"/>
        </w:rPr>
        <w:tab/>
      </w:r>
    </w:p>
    <w:p w:rsidR="00CA11DF" w:rsidRDefault="00CA11DF" w:rsidP="001612DD">
      <w:pPr>
        <w:spacing w:after="0" w:line="480" w:lineRule="auto"/>
        <w:rPr>
          <w:rFonts w:ascii="Times New Roman" w:hAnsi="Times New Roman" w:cs="Times New Roman"/>
        </w:rPr>
      </w:pPr>
      <w:r>
        <w:rPr>
          <w:rFonts w:ascii="Times New Roman" w:hAnsi="Times New Roman" w:cs="Times New Roman"/>
        </w:rPr>
        <w:tab/>
      </w:r>
    </w:p>
    <w:p w:rsidR="00955734" w:rsidRDefault="00955734" w:rsidP="001612DD">
      <w:pPr>
        <w:spacing w:after="0" w:line="480" w:lineRule="auto"/>
        <w:rPr>
          <w:rFonts w:ascii="Times New Roman" w:hAnsi="Times New Roman" w:cs="Times New Roman"/>
        </w:rPr>
      </w:pPr>
      <w:r>
        <w:rPr>
          <w:rFonts w:ascii="Times New Roman" w:hAnsi="Times New Roman" w:cs="Times New Roman"/>
        </w:rPr>
        <w:tab/>
      </w: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Pr="001612DD" w:rsidRDefault="001612DD" w:rsidP="001612DD">
      <w:pPr>
        <w:spacing w:after="0" w:line="480" w:lineRule="auto"/>
        <w:rPr>
          <w:rFonts w:ascii="Times New Roman" w:hAnsi="Times New Roman" w:cs="Times New Roman"/>
        </w:rPr>
      </w:pPr>
    </w:p>
    <w:sectPr w:rsidR="001612DD" w:rsidRPr="001612DD" w:rsidSect="00DA1FF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D1B92"/>
    <w:rsid w:val="001612DD"/>
    <w:rsid w:val="00252A93"/>
    <w:rsid w:val="004525A1"/>
    <w:rsid w:val="005A1C8D"/>
    <w:rsid w:val="00705789"/>
    <w:rsid w:val="00857657"/>
    <w:rsid w:val="00955734"/>
    <w:rsid w:val="009E7600"/>
    <w:rsid w:val="00C92083"/>
    <w:rsid w:val="00CA11DF"/>
    <w:rsid w:val="00D725EF"/>
    <w:rsid w:val="00DA1FF5"/>
    <w:rsid w:val="00E275FA"/>
    <w:rsid w:val="00E7295D"/>
    <w:rsid w:val="00F30B51"/>
    <w:rsid w:val="00F508AD"/>
    <w:rsid w:val="00FD1B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C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Thomas Quigley</dc:creator>
  <cp:lastModifiedBy>Valued Acer Customer</cp:lastModifiedBy>
  <cp:revision>3</cp:revision>
  <cp:lastPrinted>2011-05-16T20:32:00Z</cp:lastPrinted>
  <dcterms:created xsi:type="dcterms:W3CDTF">2011-05-26T17:28:00Z</dcterms:created>
  <dcterms:modified xsi:type="dcterms:W3CDTF">2011-05-26T17:29:00Z</dcterms:modified>
</cp:coreProperties>
</file>